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8C" w:rsidRDefault="00B80A8C">
      <w:pPr>
        <w:rPr>
          <w:rFonts w:ascii="Tahoma" w:hAnsi="Tahoma" w:cs="Tahoma"/>
          <w:sz w:val="17"/>
          <w:szCs w:val="17"/>
          <w:lang w:val="en-US"/>
        </w:rPr>
      </w:pP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>
      <w:pPr>
        <w:jc w:val="center"/>
        <w:rPr>
          <w:rFonts w:ascii="Tahoma" w:hAnsi="Tahoma" w:cs="Tahoma"/>
          <w:b/>
          <w:u w:val="single"/>
        </w:rPr>
      </w:pPr>
      <w:r w:rsidRPr="00B80A8C">
        <w:rPr>
          <w:rFonts w:ascii="Tahoma" w:hAnsi="Tahoma" w:cs="Tahoma"/>
          <w:b/>
          <w:u w:val="single"/>
        </w:rPr>
        <w:t>ΔΙΚΑΙΟΛΟΓΗΤΙΚΑ ΠΛΗΡΩΜΗΣ</w:t>
      </w:r>
      <w:r w:rsidR="00E62C2F">
        <w:rPr>
          <w:rFonts w:ascii="Tahoma" w:hAnsi="Tahoma" w:cs="Tahoma"/>
          <w:b/>
          <w:u w:val="single"/>
        </w:rPr>
        <w:t xml:space="preserve"> ΓΙΑ ΑΤΟΜΙΚΕΣ</w:t>
      </w: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783D82" w:rsidRDefault="00783D82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Έναρξη</w:t>
      </w:r>
      <w:r w:rsidR="00B80A8C" w:rsidRPr="00783D82">
        <w:rPr>
          <w:rFonts w:ascii="Tahoma" w:hAnsi="Tahoma" w:cs="Tahoma"/>
          <w:sz w:val="22"/>
          <w:szCs w:val="22"/>
        </w:rPr>
        <w:t xml:space="preserve"> επιτηδεύματος, της επιχείρησης για μεταβολές που έχουν πραγματοποιηθεί από την υποβολή της πρότασης μέχρι σήμερα</w:t>
      </w:r>
      <w:r>
        <w:rPr>
          <w:rFonts w:ascii="Tahoma" w:hAnsi="Tahoma" w:cs="Tahoma"/>
          <w:sz w:val="22"/>
          <w:szCs w:val="22"/>
        </w:rPr>
        <w:t xml:space="preserve"> ή Υ/Δ θεωρημένη για το γνήσιο της υπογραφής ότι δεν έχει πραγματοποιηθεί καμία μταβολή.</w:t>
      </w:r>
    </w:p>
    <w:p w:rsidR="006F7B07" w:rsidRDefault="006F7B07" w:rsidP="006F7B07">
      <w:pPr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Πιστοποιητικό μη πτώχευσης.(πρόσφατο και από πρωτοδικείο)</w:t>
      </w:r>
    </w:p>
    <w:p w:rsidR="006F7B07" w:rsidRDefault="006F7B07" w:rsidP="006F7B07">
      <w:pPr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Πιστοποιητικό μη υποβολής αίτησης για πτώχευση(πρόσφατο και από πρωτοδικείο)</w:t>
      </w:r>
    </w:p>
    <w:p w:rsidR="00B80A8C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 xml:space="preserve">Φορολογική </w:t>
      </w:r>
      <w:r w:rsidR="008737A1" w:rsidRPr="00783D82">
        <w:rPr>
          <w:rFonts w:ascii="Tahoma" w:hAnsi="Tahoma" w:cs="Tahoma"/>
          <w:sz w:val="22"/>
          <w:szCs w:val="22"/>
        </w:rPr>
        <w:t xml:space="preserve">Ενημερότητα </w:t>
      </w:r>
      <w:r w:rsidRPr="00783D82">
        <w:rPr>
          <w:rFonts w:ascii="Tahoma" w:hAnsi="Tahoma" w:cs="Tahoma"/>
          <w:sz w:val="22"/>
          <w:szCs w:val="22"/>
        </w:rPr>
        <w:t>για λήψη επιχορήγησης συγχρηματοδοτούμενου προγράμματος.</w:t>
      </w:r>
      <w:r w:rsidR="00273C65" w:rsidRPr="00783D82">
        <w:rPr>
          <w:rFonts w:ascii="Tahoma" w:hAnsi="Tahoma" w:cs="Tahoma"/>
          <w:sz w:val="20"/>
          <w:szCs w:val="20"/>
        </w:rPr>
        <w:t xml:space="preserve"> (Σε ισχύ για τουλάχιστον 20 ημέρες αφότου προσκομιστεί το σύνολο των δικαιολογητικών στον φορέα μας).</w:t>
      </w:r>
    </w:p>
    <w:p w:rsidR="00B80A8C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>Ασφαλιστική Ενημερότητα για λήψη επιχορήγησης συγχρηματοδοτούμενου προγράμματος</w:t>
      </w:r>
      <w:r w:rsidR="008737A1" w:rsidRPr="00783D82">
        <w:rPr>
          <w:rFonts w:ascii="Tahoma" w:hAnsi="Tahoma" w:cs="Tahoma"/>
          <w:sz w:val="22"/>
          <w:szCs w:val="22"/>
        </w:rPr>
        <w:t>.</w:t>
      </w:r>
      <w:r w:rsidR="00273C65" w:rsidRPr="00783D82">
        <w:rPr>
          <w:rFonts w:ascii="Tahoma" w:hAnsi="Tahoma" w:cs="Tahoma"/>
          <w:sz w:val="20"/>
          <w:szCs w:val="20"/>
        </w:rPr>
        <w:t xml:space="preserve"> (Σε ισχύ για τουλάχιστον 20 ημέρες αφότου προσκομιστεί το σύνολο των δικαιολογητικών στον φορέα μας).</w:t>
      </w:r>
    </w:p>
    <w:p w:rsidR="00B80A8C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783D82">
        <w:rPr>
          <w:rFonts w:ascii="Tahoma" w:hAnsi="Tahoma" w:cs="Tahoma"/>
          <w:sz w:val="22"/>
          <w:szCs w:val="22"/>
        </w:rPr>
        <w:t xml:space="preserve">Υπεύθυνη Δήλωση θεωρημένη με το γνήσιο της υπογραφής του Νόμιμου Εκπροσώπου περί σώρευσης των ενισχύσεων </w:t>
      </w:r>
      <w:proofErr w:type="spellStart"/>
      <w:r w:rsidRPr="00783D82">
        <w:rPr>
          <w:rFonts w:ascii="Tahoma" w:hAnsi="Tahoma" w:cs="Tahoma"/>
          <w:sz w:val="22"/>
          <w:szCs w:val="22"/>
        </w:rPr>
        <w:t>de</w:t>
      </w:r>
      <w:proofErr w:type="spellEnd"/>
      <w:r w:rsidRPr="00783D8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83D82">
        <w:rPr>
          <w:rFonts w:ascii="Tahoma" w:hAnsi="Tahoma" w:cs="Tahoma"/>
          <w:sz w:val="22"/>
          <w:szCs w:val="22"/>
        </w:rPr>
        <w:t>minimis</w:t>
      </w:r>
      <w:proofErr w:type="spellEnd"/>
      <w:r w:rsidRPr="00783D82">
        <w:rPr>
          <w:rFonts w:ascii="Tahoma" w:hAnsi="Tahoma" w:cs="Tahoma"/>
          <w:sz w:val="22"/>
          <w:szCs w:val="22"/>
        </w:rPr>
        <w:t xml:space="preserve"> σύμφωνα με το σχετικό υπόδειγμα που υπάρχει στο πεδίο πληροφορίες</w:t>
      </w:r>
      <w:r w:rsidR="008737A1" w:rsidRPr="00783D82">
        <w:rPr>
          <w:rFonts w:ascii="Tahoma" w:hAnsi="Tahoma" w:cs="Tahoma"/>
          <w:sz w:val="20"/>
          <w:szCs w:val="20"/>
        </w:rPr>
        <w:t>.</w:t>
      </w:r>
      <w:r w:rsidR="006F582F" w:rsidRPr="00783D82">
        <w:rPr>
          <w:rFonts w:ascii="Tahoma" w:hAnsi="Tahoma" w:cs="Tahoma"/>
          <w:sz w:val="20"/>
          <w:szCs w:val="20"/>
        </w:rPr>
        <w:t>(πριν την πρώτη εκταμίευση)</w:t>
      </w:r>
    </w:p>
    <w:p w:rsidR="00B80A8C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>Υπεύθυνη Δήλωση του Διαχειριστή</w:t>
      </w:r>
      <w:r w:rsidR="004932CE" w:rsidRPr="00783D82">
        <w:rPr>
          <w:rFonts w:ascii="Tahoma" w:hAnsi="Tahoma" w:cs="Tahoma"/>
          <w:sz w:val="22"/>
          <w:szCs w:val="22"/>
        </w:rPr>
        <w:t xml:space="preserve"> με το γνήσιο της υπογραφής</w:t>
      </w:r>
      <w:r w:rsidRPr="00783D82">
        <w:rPr>
          <w:rFonts w:ascii="Tahoma" w:hAnsi="Tahoma" w:cs="Tahoma"/>
          <w:sz w:val="22"/>
          <w:szCs w:val="22"/>
        </w:rPr>
        <w:t xml:space="preserve"> όπου δηλώνεται ότι δεν έχει εκχωρηθεί η επιχορήγηση, εφόσον δεν έχει γίνει εκχώρηση</w:t>
      </w:r>
      <w:r w:rsidR="008737A1" w:rsidRPr="00783D82">
        <w:rPr>
          <w:rFonts w:ascii="Tahoma" w:hAnsi="Tahoma" w:cs="Tahoma"/>
          <w:sz w:val="22"/>
          <w:szCs w:val="22"/>
        </w:rPr>
        <w:t>.</w:t>
      </w:r>
    </w:p>
    <w:p w:rsidR="00B80A8C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>Σύμβαση Εκχώρησης επιχορήγησης με τράπεζα ή άλλο πιστωτικό ίδρυμα, εφόσον έχει γίνει εκχώρηση</w:t>
      </w:r>
      <w:r w:rsidR="008737A1" w:rsidRPr="00783D82">
        <w:rPr>
          <w:rFonts w:ascii="Tahoma" w:hAnsi="Tahoma" w:cs="Tahoma"/>
          <w:sz w:val="22"/>
          <w:szCs w:val="22"/>
        </w:rPr>
        <w:t>.</w:t>
      </w:r>
    </w:p>
    <w:p w:rsidR="00B80A8C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>Αθεώρητη Απόδειξη Είσπραξης</w:t>
      </w:r>
      <w:r w:rsidR="008737A1" w:rsidRPr="00783D82">
        <w:rPr>
          <w:rFonts w:ascii="Tahoma" w:hAnsi="Tahoma" w:cs="Tahoma"/>
          <w:sz w:val="22"/>
          <w:szCs w:val="22"/>
        </w:rPr>
        <w:t>.</w:t>
      </w:r>
    </w:p>
    <w:p w:rsidR="00783D82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>Υπεύθυνη Δήλωση ότι δεν έχουν τροποποιηθεί/ μεταβληθεί τα στοιχεία της ατομικής επιχείρησης από την ημερομηνία υποβολής έως σήμερα</w:t>
      </w:r>
      <w:r w:rsidR="008737A1" w:rsidRPr="00783D82">
        <w:rPr>
          <w:rFonts w:ascii="Tahoma" w:hAnsi="Tahoma" w:cs="Tahoma"/>
          <w:sz w:val="22"/>
          <w:szCs w:val="22"/>
        </w:rPr>
        <w:t>.</w:t>
      </w:r>
    </w:p>
    <w:p w:rsidR="00783D82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 xml:space="preserve">Νομιμοποιητικά έγγραφα όσον αφορά στην εγκεκριμένη θέση εγκατάστασης της επένδυσης </w:t>
      </w:r>
      <w:r w:rsidR="006F012E" w:rsidRPr="00783D82">
        <w:rPr>
          <w:rFonts w:ascii="Tahoma" w:hAnsi="Tahoma" w:cs="Tahoma"/>
          <w:sz w:val="22"/>
          <w:szCs w:val="22"/>
        </w:rPr>
        <w:t>(πχ Συμβόλαιο Ιδιοκτησίας με πρόσφατο πιστοποιητικό ιδιοκτησίας και μεταγραφής από το Υποθηκοφυλακείο , Μισθωτήριο, Παραχώρηση χρήσης ακινήτου για επαγγελματική χρήση κλπ).</w:t>
      </w:r>
      <w:r w:rsidR="00783D82">
        <w:rPr>
          <w:rFonts w:ascii="Tahoma" w:hAnsi="Tahoma" w:cs="Tahoma"/>
          <w:sz w:val="22"/>
          <w:szCs w:val="22"/>
        </w:rPr>
        <w:t>(</w:t>
      </w:r>
      <w:r w:rsidR="00783D82" w:rsidRPr="00783D82">
        <w:rPr>
          <w:rFonts w:ascii="Tahoma" w:hAnsi="Tahoma" w:cs="Tahoma"/>
          <w:sz w:val="20"/>
          <w:szCs w:val="20"/>
          <w:u w:val="single"/>
        </w:rPr>
        <w:t>μόνο για τις περιπτώσεις που δεν έχουν υποβληθεί)</w:t>
      </w:r>
    </w:p>
    <w:p w:rsidR="00783D82" w:rsidRPr="00783D82" w:rsidRDefault="00B80A8C" w:rsidP="00783D82">
      <w:pPr>
        <w:pStyle w:val="a3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783D82">
        <w:rPr>
          <w:rFonts w:ascii="Tahoma" w:hAnsi="Tahoma" w:cs="Tahoma"/>
          <w:sz w:val="22"/>
          <w:szCs w:val="22"/>
        </w:rPr>
        <w:t>Υπεύθυνη Δήλωση στοιχείων ατομικού / εταιρικού λογαριασμού, θεωρημένη με το γνήσιο της υπογραφής του Νόμιμου Εκπροσώπου</w:t>
      </w:r>
      <w:r w:rsidR="00DF4C1F" w:rsidRPr="00783D82">
        <w:rPr>
          <w:rFonts w:ascii="Tahoma" w:hAnsi="Tahoma" w:cs="Tahoma"/>
          <w:sz w:val="22"/>
          <w:szCs w:val="22"/>
        </w:rPr>
        <w:t>, σύμφωνα με το σχετικό υπόδειγμα.</w:t>
      </w:r>
      <w:r w:rsidR="00783D82">
        <w:rPr>
          <w:rFonts w:ascii="Tahoma" w:hAnsi="Tahoma" w:cs="Tahoma"/>
          <w:sz w:val="22"/>
          <w:szCs w:val="22"/>
        </w:rPr>
        <w:t>(</w:t>
      </w:r>
      <w:r w:rsidR="00783D82" w:rsidRPr="00783D82">
        <w:rPr>
          <w:rFonts w:ascii="Tahoma" w:hAnsi="Tahoma" w:cs="Tahoma"/>
          <w:sz w:val="20"/>
          <w:szCs w:val="20"/>
          <w:u w:val="single"/>
        </w:rPr>
        <w:t xml:space="preserve"> μόνο για τις περιπτώσεις που δεν έχουν υποβληθεί)</w:t>
      </w:r>
    </w:p>
    <w:p w:rsidR="00B80A8C" w:rsidRPr="00783D82" w:rsidRDefault="00B80A8C" w:rsidP="00783D82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B80A8C" w:rsidRPr="00B80A8C" w:rsidRDefault="00B80A8C" w:rsidP="00783D82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/>
    <w:sectPr w:rsidR="00B80A8C" w:rsidRPr="00B80A8C" w:rsidSect="00CB63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437D7"/>
    <w:multiLevelType w:val="hybridMultilevel"/>
    <w:tmpl w:val="D2A80F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F0447"/>
    <w:multiLevelType w:val="hybridMultilevel"/>
    <w:tmpl w:val="2F7C2E5E"/>
    <w:lvl w:ilvl="0" w:tplc="5C9E8D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B6748B"/>
    <w:rsid w:val="0013658E"/>
    <w:rsid w:val="001C1204"/>
    <w:rsid w:val="001C2832"/>
    <w:rsid w:val="00273C65"/>
    <w:rsid w:val="00295454"/>
    <w:rsid w:val="003E1237"/>
    <w:rsid w:val="004932CE"/>
    <w:rsid w:val="00510258"/>
    <w:rsid w:val="005739B0"/>
    <w:rsid w:val="006F012E"/>
    <w:rsid w:val="006F582F"/>
    <w:rsid w:val="006F7B07"/>
    <w:rsid w:val="00721DA7"/>
    <w:rsid w:val="00783D82"/>
    <w:rsid w:val="008511A7"/>
    <w:rsid w:val="008737A1"/>
    <w:rsid w:val="008C5104"/>
    <w:rsid w:val="008F0974"/>
    <w:rsid w:val="00954E4C"/>
    <w:rsid w:val="00A02EC4"/>
    <w:rsid w:val="00B6748B"/>
    <w:rsid w:val="00B8037F"/>
    <w:rsid w:val="00B80A8C"/>
    <w:rsid w:val="00C01691"/>
    <w:rsid w:val="00C21403"/>
    <w:rsid w:val="00CB63DF"/>
    <w:rsid w:val="00CE3493"/>
    <w:rsid w:val="00D76E70"/>
    <w:rsid w:val="00DA5A7F"/>
    <w:rsid w:val="00DB1F37"/>
    <w:rsid w:val="00DF4C1F"/>
    <w:rsid w:val="00E46BAA"/>
    <w:rsid w:val="00E62C2F"/>
    <w:rsid w:val="00E95826"/>
    <w:rsid w:val="00EE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3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1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ifigeneia</cp:lastModifiedBy>
  <cp:revision>17</cp:revision>
  <cp:lastPrinted>2014-07-08T10:38:00Z</cp:lastPrinted>
  <dcterms:created xsi:type="dcterms:W3CDTF">2015-05-20T07:44:00Z</dcterms:created>
  <dcterms:modified xsi:type="dcterms:W3CDTF">2016-10-24T11:34:00Z</dcterms:modified>
</cp:coreProperties>
</file>